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59" w:tblpY="37"/>
        <w:tblOverlap w:val="never"/>
        <w:tblW w:w="83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2" w:type="dxa"/>
          <w:left w:w="12" w:type="dxa"/>
          <w:bottom w:w="0" w:type="dxa"/>
          <w:right w:w="12" w:type="dxa"/>
        </w:tblCellMar>
      </w:tblPr>
      <w:tblGrid>
        <w:gridCol w:w="1939"/>
        <w:gridCol w:w="2401"/>
        <w:gridCol w:w="1072"/>
        <w:gridCol w:w="1693"/>
        <w:gridCol w:w="1221"/>
      </w:tblGrid>
      <w:tr w14:paraId="2EB0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1100" w:hRule="atLeast"/>
        </w:trPr>
        <w:tc>
          <w:tcPr>
            <w:tcW w:w="8326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238AA2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方正小标宋简体" w:cs="Times New Roman"/>
                <w:b w:val="0"/>
                <w:bCs/>
                <w:kern w:val="2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auto"/>
                <w:kern w:val="2"/>
                <w:sz w:val="40"/>
                <w:szCs w:val="40"/>
                <w:lang w:val="en-US" w:eastAsia="zh-CN" w:bidi="ar"/>
              </w:rPr>
              <w:t>2026年“乐购鄂州 幸运有礼”有奖发票活动</w:t>
            </w:r>
          </w:p>
          <w:p w14:paraId="173F6CE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auto"/>
                <w:kern w:val="2"/>
                <w:sz w:val="40"/>
                <w:szCs w:val="40"/>
                <w:lang w:val="en-US" w:eastAsia="zh-CN" w:bidi="ar"/>
              </w:rPr>
              <w:t>服务平台申报表</w:t>
            </w:r>
          </w:p>
        </w:tc>
      </w:tr>
      <w:tr w14:paraId="606C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567" w:hRule="exact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4D6193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97337A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  <w:tc>
          <w:tcPr>
            <w:tcW w:w="3986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 w14:paraId="1D0CDA1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填报时间：    年   月   日</w:t>
            </w:r>
          </w:p>
        </w:tc>
      </w:tr>
      <w:tr w14:paraId="1E252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68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074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企业名称</w:t>
            </w:r>
          </w:p>
        </w:tc>
        <w:tc>
          <w:tcPr>
            <w:tcW w:w="63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CE066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3014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68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14CE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企业地址</w:t>
            </w:r>
          </w:p>
        </w:tc>
        <w:tc>
          <w:tcPr>
            <w:tcW w:w="63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51284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0C432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68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9DC4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注册地所在县市区</w:t>
            </w:r>
          </w:p>
        </w:tc>
        <w:tc>
          <w:tcPr>
            <w:tcW w:w="63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4B5FA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6934B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68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310A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统一社会信用代码</w:t>
            </w:r>
          </w:p>
        </w:tc>
        <w:tc>
          <w:tcPr>
            <w:tcW w:w="63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2BE3C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16D7A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85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EBBE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2025年企业鄂州地区年交易额</w:t>
            </w:r>
          </w:p>
        </w:tc>
        <w:tc>
          <w:tcPr>
            <w:tcW w:w="63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DFF8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44636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68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CB2A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联系人</w:t>
            </w:r>
          </w:p>
        </w:tc>
        <w:tc>
          <w:tcPr>
            <w:tcW w:w="24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B5C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BD6B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9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8C15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133B7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68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DAE0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用户情况</w:t>
            </w:r>
          </w:p>
        </w:tc>
        <w:tc>
          <w:tcPr>
            <w:tcW w:w="24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82D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下载量</w:t>
            </w:r>
          </w:p>
        </w:tc>
        <w:tc>
          <w:tcPr>
            <w:tcW w:w="10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1CE2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F22B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活跃用户数量</w:t>
            </w:r>
          </w:p>
        </w:tc>
        <w:tc>
          <w:tcPr>
            <w:tcW w:w="12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7337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457D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850" w:hRule="exac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36A3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发放经验</w:t>
            </w:r>
          </w:p>
        </w:tc>
        <w:tc>
          <w:tcPr>
            <w:tcW w:w="24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BC1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CA74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CA5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A32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ahoma" w:cs="Times New Roman"/>
                <w:kern w:val="2"/>
                <w:sz w:val="22"/>
                <w:szCs w:val="22"/>
              </w:rPr>
            </w:pPr>
          </w:p>
        </w:tc>
      </w:tr>
      <w:tr w14:paraId="57C0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5712" w:hRule="atLeast"/>
        </w:trPr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083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企业承诺</w:t>
            </w:r>
          </w:p>
        </w:tc>
        <w:tc>
          <w:tcPr>
            <w:tcW w:w="63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BF525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我单位承诺将按照“乐购鄂州 幸运有礼”有奖发票活动有关规定，保证提供的所有申报数据、材料等信息真实合法有效，严格按照风险防控等方案参与本活动，不出现任何违反资金管理制度或违法违规行为。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及时妥善处理消费者投诉及网络舆情，提供活动进展数据。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配合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市商务部门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委托的第三方审计公司开展资金审计和绩效评估工作，并接受财政、审计、巡视等部门的监督。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我单位承诺，如出现任何弄虚作假、虚报冒领等违法违规行为，或因风险防控系统疏漏造成财政资金损失，及违反上述各类方案的行为，将自愿承担退回资金、赔偿财政损失等相应责任。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               法定代表人（负责人）签字：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                                 （企业公章）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                                2026年  月  日</w:t>
            </w:r>
          </w:p>
        </w:tc>
      </w:tr>
    </w:tbl>
    <w:p w14:paraId="58D35A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73A11"/>
    <w:rsid w:val="4FA7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2026-09-10T06:44:00Z</dcterms:created>
  <dc:creator>12</dc:creator>
  <cp:lastModifiedBy>12</cp:lastModifiedBy>
  <dcterms:modified xsi:type="dcterms:W3CDTF">2026-09-10T06:44:58Z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659A57BC4C44485B93CA1FB530B51861_11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